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391CA1" w:rsidP="00FE61C6">
      <w:pPr>
        <w:widowControl w:val="0"/>
        <w:tabs>
          <w:tab w:val="left" w:pos="6899"/>
        </w:tabs>
        <w:spacing w:after="0" w:line="240" w:lineRule="auto"/>
        <w:jc w:val="center"/>
        <w:rPr>
          <w:rFonts w:ascii="Trade Gothic LT Std Cn" w:hAnsi="Trade Gothic LT Std Cn" w:cs="Arial"/>
          <w:sz w:val="48"/>
          <w:szCs w:val="36"/>
        </w:rPr>
      </w:pPr>
      <w:r>
        <w:rPr>
          <w:rFonts w:ascii="Trade Gothic LT Std Cn" w:hAnsi="Trade Gothic LT Std Cn" w:cs="Arial"/>
          <w:sz w:val="48"/>
          <w:szCs w:val="36"/>
        </w:rPr>
        <w:t xml:space="preserve">Unit: </w:t>
      </w:r>
      <w:r w:rsidR="004F5BA5">
        <w:rPr>
          <w:rFonts w:ascii="Trade Gothic LT Std Cn" w:hAnsi="Trade Gothic LT Std Cn" w:cs="Arial"/>
          <w:sz w:val="48"/>
          <w:szCs w:val="36"/>
        </w:rPr>
        <w:t>Introduction to the First Amendment</w:t>
      </w:r>
      <w:r w:rsidR="003F5C48">
        <w:rPr>
          <w:rFonts w:ascii="Trade Gothic LT Std Cn" w:hAnsi="Trade Gothic LT Std Cn" w:cs="Arial"/>
          <w:sz w:val="48"/>
          <w:szCs w:val="36"/>
        </w:rPr>
        <w:t xml:space="preserve"> (</w:t>
      </w:r>
      <w:r w:rsidR="007C6BFD">
        <w:rPr>
          <w:rFonts w:ascii="Trade Gothic LT Std Cn" w:hAnsi="Trade Gothic LT Std Cn" w:cs="Arial"/>
          <w:sz w:val="48"/>
          <w:szCs w:val="36"/>
        </w:rPr>
        <w:t>Middle</w:t>
      </w:r>
      <w:r w:rsidR="003F5C48">
        <w:rPr>
          <w:rFonts w:ascii="Trade Gothic LT Std Cn" w:hAnsi="Trade Gothic LT Std Cn" w:cs="Arial"/>
          <w:sz w:val="48"/>
          <w:szCs w:val="36"/>
        </w:rPr>
        <w:t xml:space="preserve"> School)</w:t>
      </w:r>
    </w:p>
    <w:p w:rsidR="00FE61C6" w:rsidRPr="00391CA1" w:rsidRDefault="00FE61C6" w:rsidP="00A61904">
      <w:pPr>
        <w:spacing w:after="0"/>
        <w:rPr>
          <w:rFonts w:ascii="Arial" w:hAnsi="Arial" w:cs="Arial"/>
          <w:b/>
        </w:rPr>
      </w:pPr>
    </w:p>
    <w:p w:rsidR="003F5C48" w:rsidRDefault="003F5C48" w:rsidP="003F5C48">
      <w:pPr>
        <w:spacing w:after="0"/>
        <w:rPr>
          <w:rFonts w:ascii="Arial" w:hAnsi="Arial" w:cs="Arial"/>
        </w:rPr>
      </w:pPr>
      <w:r>
        <w:rPr>
          <w:rFonts w:ascii="Arial" w:hAnsi="Arial" w:cs="Arial"/>
        </w:rPr>
        <w:t xml:space="preserve">This unit introduces students to the </w:t>
      </w:r>
      <w:r w:rsidR="00326C51">
        <w:rPr>
          <w:rFonts w:ascii="Arial" w:hAnsi="Arial" w:cs="Arial"/>
        </w:rPr>
        <w:t xml:space="preserve">five freedoms of the First Amendment: religion, speech, press, assembly and petition. It includes pre- and post-visit activities designed to bracket the Introduction to the First Amendment </w:t>
      </w:r>
      <w:r w:rsidR="00E4799C">
        <w:rPr>
          <w:rFonts w:ascii="Arial" w:hAnsi="Arial" w:cs="Arial"/>
        </w:rPr>
        <w:t>EDC</w:t>
      </w:r>
      <w:r w:rsidR="00326C51">
        <w:rPr>
          <w:rFonts w:ascii="Arial" w:hAnsi="Arial" w:cs="Arial"/>
        </w:rPr>
        <w:t>lass, plus a class-specific gallery guide. Through these experiences, students will see how the First Amendment plays a role in their daily lives and begin to understand the importance of these freedoms.</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rPr>
        <w:t xml:space="preserve">Note: You can also find additional activities, worksheets and handouts related to </w:t>
      </w:r>
      <w:r w:rsidR="00326C51">
        <w:rPr>
          <w:rFonts w:ascii="Arial" w:hAnsi="Arial" w:cs="Arial"/>
        </w:rPr>
        <w:t>Introduction to the First Amendment</w:t>
      </w:r>
      <w:r>
        <w:rPr>
          <w:rFonts w:ascii="Arial" w:hAnsi="Arial" w:cs="Arial"/>
        </w:rPr>
        <w:t xml:space="preserve"> by searching </w:t>
      </w:r>
      <w:proofErr w:type="spellStart"/>
      <w:r>
        <w:rPr>
          <w:rFonts w:ascii="Arial" w:hAnsi="Arial" w:cs="Arial"/>
        </w:rPr>
        <w:t>EDTools</w:t>
      </w:r>
      <w:proofErr w:type="spellEnd"/>
      <w:r>
        <w:rPr>
          <w:rFonts w:ascii="Arial" w:hAnsi="Arial" w:cs="Arial"/>
        </w:rPr>
        <w:t xml:space="preserve"> on </w:t>
      </w:r>
      <w:proofErr w:type="spellStart"/>
      <w:r>
        <w:rPr>
          <w:rFonts w:ascii="Arial" w:hAnsi="Arial" w:cs="Arial"/>
        </w:rPr>
        <w:t>NewseumED</w:t>
      </w:r>
      <w:proofErr w:type="spellEnd"/>
      <w:r>
        <w:rPr>
          <w:rFonts w:ascii="Arial" w:hAnsi="Arial" w:cs="Arial"/>
        </w:rPr>
        <w:t>.</w:t>
      </w:r>
    </w:p>
    <w:p w:rsidR="009932BF" w:rsidRDefault="009932BF" w:rsidP="00A61904">
      <w:pPr>
        <w:spacing w:after="0"/>
        <w:rPr>
          <w:rFonts w:ascii="Arial" w:hAnsi="Arial" w:cs="Arial"/>
        </w:rPr>
      </w:pPr>
    </w:p>
    <w:p w:rsidR="00FE61C6" w:rsidRPr="00391CA1" w:rsidRDefault="009932BF" w:rsidP="00A61904">
      <w:pPr>
        <w:spacing w:after="0"/>
        <w:rPr>
          <w:rFonts w:ascii="Arial" w:hAnsi="Arial" w:cs="Arial"/>
          <w:b/>
        </w:rPr>
      </w:pPr>
      <w:r>
        <w:rPr>
          <w:rFonts w:ascii="Arial" w:hAnsi="Arial" w:cs="Arial"/>
          <w:b/>
        </w:rPr>
        <w:t>OBJECTIVE</w:t>
      </w:r>
      <w:r w:rsidRPr="009932BF">
        <w:rPr>
          <w:rFonts w:ascii="Arial" w:hAnsi="Arial" w:cs="Arial"/>
          <w:b/>
        </w:rPr>
        <w:t>:</w:t>
      </w:r>
      <w:r>
        <w:rPr>
          <w:rFonts w:ascii="Arial" w:hAnsi="Arial" w:cs="Arial"/>
        </w:rPr>
        <w:t xml:space="preserve"> S</w:t>
      </w:r>
      <w:r w:rsidR="005D1AB9" w:rsidRPr="00391CA1">
        <w:rPr>
          <w:rFonts w:ascii="Arial" w:hAnsi="Arial" w:cs="Arial"/>
        </w:rPr>
        <w:t>tudents</w:t>
      </w:r>
      <w:r w:rsidR="00FE61C6" w:rsidRPr="00391CA1">
        <w:rPr>
          <w:rFonts w:ascii="Arial" w:hAnsi="Arial" w:cs="Arial"/>
        </w:rPr>
        <w:t xml:space="preserve"> understand the </w:t>
      </w:r>
      <w:r w:rsidR="003F5C48">
        <w:rPr>
          <w:rFonts w:ascii="Arial" w:hAnsi="Arial" w:cs="Arial"/>
        </w:rPr>
        <w:t xml:space="preserve">five freedoms of the First Amendment and how they play a role in their lives. </w:t>
      </w:r>
    </w:p>
    <w:p w:rsidR="00FE61C6" w:rsidRPr="00391CA1" w:rsidRDefault="00FE61C6" w:rsidP="00A61904">
      <w:pPr>
        <w:spacing w:after="0"/>
        <w:rPr>
          <w:rFonts w:ascii="Arial" w:hAnsi="Arial" w:cs="Arial"/>
          <w:b/>
        </w:rPr>
      </w:pPr>
    </w:p>
    <w:p w:rsidR="00FE61C6" w:rsidRPr="00391CA1" w:rsidRDefault="005D1AB9" w:rsidP="00FE61C6">
      <w:pPr>
        <w:rPr>
          <w:rFonts w:ascii="Arial" w:hAnsi="Arial" w:cs="Arial"/>
        </w:rPr>
      </w:pPr>
      <w:r w:rsidRPr="00391CA1">
        <w:rPr>
          <w:rFonts w:ascii="Arial" w:hAnsi="Arial" w:cs="Arial"/>
          <w:b/>
        </w:rPr>
        <w:t>TARGET AUDIENCE</w:t>
      </w:r>
      <w:r w:rsidR="00FE61C6" w:rsidRPr="00391CA1">
        <w:rPr>
          <w:rFonts w:ascii="Arial" w:hAnsi="Arial" w:cs="Arial"/>
        </w:rPr>
        <w:t xml:space="preserve">: </w:t>
      </w:r>
      <w:r w:rsidR="003F5C48">
        <w:rPr>
          <w:rFonts w:ascii="Arial" w:hAnsi="Arial" w:cs="Arial"/>
        </w:rPr>
        <w:t xml:space="preserve">Middle </w:t>
      </w:r>
      <w:r w:rsidR="00FE61C6" w:rsidRPr="00391CA1">
        <w:rPr>
          <w:rFonts w:ascii="Arial" w:hAnsi="Arial" w:cs="Arial"/>
        </w:rPr>
        <w:t>school</w:t>
      </w:r>
    </w:p>
    <w:p w:rsidR="009932BF" w:rsidRPr="00391CA1" w:rsidRDefault="009932BF" w:rsidP="009932BF">
      <w:pPr>
        <w:spacing w:after="0"/>
        <w:rPr>
          <w:rFonts w:ascii="Arial" w:hAnsi="Arial" w:cs="Arial"/>
          <w:b/>
        </w:rPr>
      </w:pPr>
      <w:r w:rsidRPr="00391CA1">
        <w:rPr>
          <w:rFonts w:ascii="Arial" w:hAnsi="Arial" w:cs="Arial"/>
          <w:b/>
        </w:rPr>
        <w:t>GUIDING QUESTIONS</w:t>
      </w:r>
    </w:p>
    <w:p w:rsidR="003F5C48" w:rsidRPr="003F5C48" w:rsidRDefault="003F5C48" w:rsidP="003F5C48">
      <w:pPr>
        <w:pStyle w:val="ListParagraph"/>
        <w:numPr>
          <w:ilvl w:val="0"/>
          <w:numId w:val="2"/>
        </w:numPr>
        <w:rPr>
          <w:rFonts w:ascii="Arial" w:hAnsi="Arial" w:cs="Arial"/>
        </w:rPr>
      </w:pPr>
      <w:r>
        <w:rPr>
          <w:rFonts w:ascii="Arial" w:hAnsi="Arial" w:cs="Arial"/>
        </w:rPr>
        <w:t>What freedoms does the First Amendment guarantee?</w:t>
      </w:r>
    </w:p>
    <w:p w:rsidR="003F5C48" w:rsidRPr="003F5C48" w:rsidRDefault="003F5C48" w:rsidP="003F5C48">
      <w:pPr>
        <w:pStyle w:val="ListParagraph"/>
        <w:numPr>
          <w:ilvl w:val="0"/>
          <w:numId w:val="2"/>
        </w:numPr>
        <w:rPr>
          <w:rFonts w:ascii="Arial" w:hAnsi="Arial" w:cs="Arial"/>
        </w:rPr>
      </w:pPr>
      <w:r>
        <w:rPr>
          <w:rFonts w:ascii="Arial" w:hAnsi="Arial" w:cs="Arial"/>
        </w:rPr>
        <w:t>How do we use the five freedoms in our daily lives?</w:t>
      </w:r>
    </w:p>
    <w:p w:rsidR="00A61904" w:rsidRPr="00391CA1" w:rsidRDefault="00A61904" w:rsidP="00A61904">
      <w:pPr>
        <w:spacing w:after="0"/>
        <w:rPr>
          <w:rFonts w:ascii="Arial" w:hAnsi="Arial" w:cs="Arial"/>
          <w:b/>
        </w:rPr>
      </w:pPr>
      <w:r w:rsidRPr="00391CA1">
        <w:rPr>
          <w:rFonts w:ascii="Arial" w:hAnsi="Arial" w:cs="Arial"/>
          <w:b/>
        </w:rPr>
        <w:t>KEY TOPICS</w:t>
      </w:r>
      <w:r w:rsidR="00A36F39">
        <w:rPr>
          <w:rFonts w:ascii="Arial" w:hAnsi="Arial" w:cs="Arial"/>
          <w:b/>
        </w:rPr>
        <w:t xml:space="preserve"> AND SKILLS </w:t>
      </w:r>
    </w:p>
    <w:p w:rsidR="005D1AB9" w:rsidRDefault="003F5C48" w:rsidP="00A61904">
      <w:pPr>
        <w:pStyle w:val="ListParagraph"/>
        <w:numPr>
          <w:ilvl w:val="0"/>
          <w:numId w:val="1"/>
        </w:numPr>
        <w:rPr>
          <w:rFonts w:ascii="Arial" w:hAnsi="Arial" w:cs="Arial"/>
        </w:rPr>
      </w:pPr>
      <w:r>
        <w:rPr>
          <w:rFonts w:ascii="Arial" w:hAnsi="Arial" w:cs="Arial"/>
        </w:rPr>
        <w:t>The First Amendment</w:t>
      </w:r>
    </w:p>
    <w:p w:rsidR="003F5C48" w:rsidRDefault="003F5C48" w:rsidP="00A61904">
      <w:pPr>
        <w:pStyle w:val="ListParagraph"/>
        <w:numPr>
          <w:ilvl w:val="0"/>
          <w:numId w:val="1"/>
        </w:numPr>
        <w:rPr>
          <w:rFonts w:ascii="Arial" w:hAnsi="Arial" w:cs="Arial"/>
        </w:rPr>
      </w:pPr>
      <w:r>
        <w:rPr>
          <w:rFonts w:ascii="Arial" w:hAnsi="Arial" w:cs="Arial"/>
        </w:rPr>
        <w:t>The role of the five freedoms in our daily lives</w:t>
      </w:r>
    </w:p>
    <w:p w:rsidR="003F5C48" w:rsidRPr="003F5C48" w:rsidRDefault="003F5C48" w:rsidP="003F5C48">
      <w:pPr>
        <w:pStyle w:val="ListParagraph"/>
        <w:numPr>
          <w:ilvl w:val="0"/>
          <w:numId w:val="1"/>
        </w:numPr>
        <w:rPr>
          <w:rFonts w:ascii="Arial" w:hAnsi="Arial" w:cs="Arial"/>
        </w:rPr>
      </w:pPr>
      <w:r>
        <w:rPr>
          <w:rFonts w:ascii="Arial" w:hAnsi="Arial" w:cs="Arial"/>
        </w:rPr>
        <w:t>Balancing rights and responsibilities</w:t>
      </w:r>
    </w:p>
    <w:p w:rsidR="00A61904" w:rsidRPr="00391CA1" w:rsidRDefault="00B73AE9" w:rsidP="005D1AB9">
      <w:pPr>
        <w:spacing w:after="0"/>
        <w:rPr>
          <w:rFonts w:ascii="Arial" w:hAnsi="Arial" w:cs="Arial"/>
        </w:rPr>
      </w:pPr>
      <w:r>
        <w:rPr>
          <w:rFonts w:ascii="Arial" w:hAnsi="Arial" w:cs="Arial"/>
          <w:b/>
        </w:rPr>
        <w:t>UNIT CONTENTS</w:t>
      </w:r>
    </w:p>
    <w:p w:rsidR="00B73AE9" w:rsidRDefault="00A61904" w:rsidP="00FE61C6">
      <w:pPr>
        <w:pStyle w:val="ListParagraph"/>
        <w:numPr>
          <w:ilvl w:val="0"/>
          <w:numId w:val="3"/>
        </w:numPr>
        <w:rPr>
          <w:rFonts w:ascii="Arial" w:hAnsi="Arial" w:cs="Arial"/>
        </w:rPr>
      </w:pPr>
      <w:bookmarkStart w:id="0" w:name="_GoBack"/>
      <w:bookmarkEnd w:id="0"/>
      <w:r w:rsidRPr="00391CA1">
        <w:rPr>
          <w:rFonts w:ascii="Arial" w:hAnsi="Arial" w:cs="Arial"/>
        </w:rPr>
        <w:t>Before Your Visit</w:t>
      </w:r>
      <w:r w:rsidR="00FE61C6" w:rsidRPr="00391CA1">
        <w:rPr>
          <w:rFonts w:ascii="Arial" w:hAnsi="Arial" w:cs="Arial"/>
        </w:rPr>
        <w:t xml:space="preserve"> </w:t>
      </w:r>
    </w:p>
    <w:p w:rsidR="00A61904" w:rsidRPr="00391CA1" w:rsidRDefault="004F5BA5" w:rsidP="00FE0475">
      <w:pPr>
        <w:pStyle w:val="ListParagraph"/>
        <w:numPr>
          <w:ilvl w:val="1"/>
          <w:numId w:val="3"/>
        </w:numPr>
        <w:rPr>
          <w:rFonts w:ascii="Arial" w:hAnsi="Arial" w:cs="Arial"/>
        </w:rPr>
      </w:pPr>
      <w:r>
        <w:rPr>
          <w:rFonts w:ascii="Arial" w:hAnsi="Arial" w:cs="Arial"/>
          <w:b/>
        </w:rPr>
        <w:t xml:space="preserve">My Five Freedoms: </w:t>
      </w:r>
      <w:r w:rsidRPr="00725655">
        <w:rPr>
          <w:rFonts w:ascii="Arial" w:hAnsi="Arial" w:cs="Arial"/>
        </w:rPr>
        <w:t>Students will be able to define the five freedoms of the First Amendment and provide examples of how they exercise these freedoms in their own lives</w:t>
      </w:r>
      <w:r>
        <w:rPr>
          <w:rFonts w:ascii="Arial" w:hAnsi="Arial" w:cs="Arial"/>
        </w:rPr>
        <w:t>.</w:t>
      </w:r>
    </w:p>
    <w:p w:rsidR="00B73AE9" w:rsidRDefault="00A61904" w:rsidP="00FE61C6">
      <w:pPr>
        <w:pStyle w:val="ListParagraph"/>
        <w:numPr>
          <w:ilvl w:val="0"/>
          <w:numId w:val="3"/>
        </w:numPr>
        <w:rPr>
          <w:rFonts w:ascii="Arial" w:hAnsi="Arial" w:cs="Arial"/>
        </w:rPr>
      </w:pPr>
      <w:r w:rsidRPr="00391CA1">
        <w:rPr>
          <w:rFonts w:ascii="Arial" w:hAnsi="Arial" w:cs="Arial"/>
        </w:rPr>
        <w:t>During Your Visit</w:t>
      </w:r>
      <w:r w:rsidR="00FE61C6" w:rsidRPr="00391CA1">
        <w:rPr>
          <w:rFonts w:ascii="Arial" w:hAnsi="Arial" w:cs="Arial"/>
        </w:rPr>
        <w:t xml:space="preserve"> </w:t>
      </w:r>
    </w:p>
    <w:p w:rsidR="00326C51" w:rsidRPr="00326C51" w:rsidRDefault="003F5C48" w:rsidP="00326C51">
      <w:pPr>
        <w:pStyle w:val="ListParagraph"/>
        <w:numPr>
          <w:ilvl w:val="1"/>
          <w:numId w:val="3"/>
        </w:numPr>
        <w:rPr>
          <w:rFonts w:ascii="Arial" w:hAnsi="Arial" w:cs="Arial"/>
        </w:rPr>
      </w:pPr>
      <w:r w:rsidRPr="003F5C48">
        <w:rPr>
          <w:rFonts w:ascii="Arial" w:hAnsi="Arial" w:cs="Arial"/>
          <w:b/>
        </w:rPr>
        <w:t xml:space="preserve">NewseumED Class – Introduction to the First Amendment: </w:t>
      </w:r>
      <w:r w:rsidRPr="003F5C48">
        <w:rPr>
          <w:rFonts w:ascii="Arial" w:hAnsi="Arial" w:cs="Arial"/>
          <w:sz w:val="23"/>
          <w:szCs w:val="23"/>
          <w:shd w:val="clear" w:color="auto" w:fill="FFFFFF"/>
        </w:rPr>
        <w:t xml:space="preserve">This 15-minute lesson introduces students to the five freedoms of the First Amendment. How do they use their freedoms, and how might their lives be different without them? </w:t>
      </w:r>
    </w:p>
    <w:p w:rsidR="00FE61C6" w:rsidRPr="00326C51" w:rsidRDefault="00E4799C" w:rsidP="00326C51">
      <w:pPr>
        <w:pStyle w:val="ListParagraph"/>
        <w:numPr>
          <w:ilvl w:val="1"/>
          <w:numId w:val="3"/>
        </w:numPr>
        <w:rPr>
          <w:rFonts w:ascii="Arial" w:hAnsi="Arial" w:cs="Arial"/>
        </w:rPr>
      </w:pPr>
      <w:r>
        <w:rPr>
          <w:rFonts w:ascii="Arial" w:hAnsi="Arial" w:cs="Arial"/>
          <w:b/>
        </w:rPr>
        <w:t>You Can’t Say That in School</w:t>
      </w:r>
      <w:r w:rsidR="003F5C48" w:rsidRPr="00326C51">
        <w:rPr>
          <w:rFonts w:ascii="Arial" w:hAnsi="Arial" w:cs="Arial"/>
          <w:b/>
        </w:rPr>
        <w:t xml:space="preserve"> Gallery Guide:</w:t>
      </w:r>
      <w:r w:rsidR="00326C51" w:rsidRPr="00326C51">
        <w:rPr>
          <w:rFonts w:ascii="Arial" w:hAnsi="Arial" w:cs="Arial"/>
          <w:b/>
        </w:rPr>
        <w:t xml:space="preserve"> </w:t>
      </w:r>
      <w:r w:rsidR="00326C51" w:rsidRPr="00326C51">
        <w:rPr>
          <w:rFonts w:ascii="Arial" w:hAnsi="Arial" w:cs="Arial"/>
        </w:rPr>
        <w:t xml:space="preserve">This guide takes students through the </w:t>
      </w:r>
      <w:proofErr w:type="spellStart"/>
      <w:r w:rsidR="00326C51" w:rsidRPr="00326C51">
        <w:rPr>
          <w:rFonts w:ascii="Arial" w:hAnsi="Arial" w:cs="Arial"/>
        </w:rPr>
        <w:t>Newseum’s</w:t>
      </w:r>
      <w:proofErr w:type="spellEnd"/>
      <w:r w:rsidR="00326C51" w:rsidRPr="00326C51">
        <w:rPr>
          <w:rFonts w:ascii="Arial" w:hAnsi="Arial" w:cs="Arial"/>
        </w:rPr>
        <w:t xml:space="preserve"> First Amendment Gallery (Level 4) to see how their freedoms can be exercised daily and in school.</w:t>
      </w:r>
    </w:p>
    <w:p w:rsidR="00B73AE9" w:rsidRDefault="00A61904" w:rsidP="00FE61C6">
      <w:pPr>
        <w:pStyle w:val="ListParagraph"/>
        <w:numPr>
          <w:ilvl w:val="0"/>
          <w:numId w:val="3"/>
        </w:numPr>
        <w:rPr>
          <w:rFonts w:ascii="Arial" w:hAnsi="Arial" w:cs="Arial"/>
        </w:rPr>
      </w:pPr>
      <w:r w:rsidRPr="00391CA1">
        <w:rPr>
          <w:rFonts w:ascii="Arial" w:hAnsi="Arial" w:cs="Arial"/>
        </w:rPr>
        <w:t>After Your Visit</w:t>
      </w:r>
    </w:p>
    <w:p w:rsidR="00101081" w:rsidRPr="007C6BFD" w:rsidRDefault="007C6BFD" w:rsidP="003D4BA9">
      <w:pPr>
        <w:pStyle w:val="ListParagraph"/>
        <w:numPr>
          <w:ilvl w:val="1"/>
          <w:numId w:val="3"/>
        </w:numPr>
        <w:rPr>
          <w:rFonts w:ascii="Arial" w:hAnsi="Arial" w:cs="Arial"/>
        </w:rPr>
      </w:pPr>
      <w:r>
        <w:rPr>
          <w:rFonts w:ascii="Arial" w:hAnsi="Arial" w:cs="Arial"/>
          <w:b/>
        </w:rPr>
        <w:t>Would You Fight for All Five</w:t>
      </w:r>
      <w:r w:rsidR="004F5BA5" w:rsidRPr="007C6BFD">
        <w:rPr>
          <w:rFonts w:ascii="Arial" w:hAnsi="Arial" w:cs="Arial"/>
          <w:b/>
        </w:rPr>
        <w:t xml:space="preserve">?: </w:t>
      </w:r>
      <w:r>
        <w:rPr>
          <w:rFonts w:ascii="Arial" w:hAnsi="Arial" w:cs="Arial"/>
        </w:rPr>
        <w:t>Students explore the interplay among the five First Amendment freedoms as they play an elimination game to determine the most important freedom.</w:t>
      </w:r>
    </w:p>
    <w:p w:rsidR="00FE4B86" w:rsidRDefault="00FE4B86">
      <w:pPr>
        <w:rPr>
          <w:rFonts w:ascii="Trade Gothic LT Std Cn" w:hAnsi="Trade Gothic LT Std Cn" w:cs="Arial"/>
          <w:sz w:val="48"/>
          <w:szCs w:val="36"/>
        </w:rPr>
      </w:pPr>
      <w:r>
        <w:rPr>
          <w:rFonts w:ascii="Trade Gothic LT Std Cn" w:hAnsi="Trade Gothic LT Std Cn" w:cs="Arial"/>
          <w:sz w:val="48"/>
          <w:szCs w:val="36"/>
        </w:rPr>
        <w:br w:type="page"/>
      </w:r>
    </w:p>
    <w:p w:rsidR="003F5C48" w:rsidRPr="00FE4B86" w:rsidRDefault="003F5C48" w:rsidP="00FE4B86">
      <w:r>
        <w:rPr>
          <w:rFonts w:ascii="Trade Gothic LT Std Cn" w:hAnsi="Trade Gothic LT Std Cn" w:cs="Arial"/>
          <w:sz w:val="48"/>
          <w:szCs w:val="36"/>
        </w:rPr>
        <w:lastRenderedPageBreak/>
        <w:t>Before Your Visit:</w:t>
      </w:r>
      <w:r w:rsidRPr="00593830">
        <w:rPr>
          <w:rFonts w:ascii="Trade Gothic LT Std Cn" w:hAnsi="Trade Gothic LT Std Cn" w:cs="Arial"/>
          <w:sz w:val="48"/>
          <w:szCs w:val="36"/>
        </w:rPr>
        <w:t xml:space="preserve"> </w:t>
      </w:r>
      <w:r>
        <w:rPr>
          <w:rFonts w:ascii="Trade Gothic LT Std Cn" w:hAnsi="Trade Gothic LT Std Cn" w:cs="Arial"/>
          <w:sz w:val="48"/>
          <w:szCs w:val="36"/>
        </w:rPr>
        <w:t>My Five Freedoms</w:t>
      </w:r>
    </w:p>
    <w:p w:rsidR="003F5C48" w:rsidRPr="00725655" w:rsidRDefault="003F5C48" w:rsidP="003F5C48">
      <w:pPr>
        <w:spacing w:after="0"/>
        <w:rPr>
          <w:rFonts w:ascii="Arial" w:hAnsi="Arial" w:cs="Arial"/>
        </w:rPr>
      </w:pPr>
      <w:r w:rsidRPr="00725655">
        <w:rPr>
          <w:rFonts w:ascii="Arial" w:hAnsi="Arial" w:cs="Arial"/>
        </w:rPr>
        <w:t>Students will be able to define the five freedoms of the First Amendment and provide examples of how they exercise these freedoms in their own lives</w:t>
      </w:r>
      <w:r>
        <w:rPr>
          <w:rFonts w:ascii="Arial" w:hAnsi="Arial" w:cs="Arial"/>
        </w:rPr>
        <w:t xml:space="preserve">. </w:t>
      </w:r>
    </w:p>
    <w:p w:rsidR="003F5C48" w:rsidRDefault="003F5C48" w:rsidP="003F5C48">
      <w:pPr>
        <w:spacing w:after="0"/>
        <w:rPr>
          <w:rFonts w:ascii="Arial" w:hAnsi="Arial" w:cs="Arial"/>
        </w:rPr>
      </w:pPr>
    </w:p>
    <w:p w:rsidR="003F5C48" w:rsidRPr="0063722B" w:rsidRDefault="003F5C48" w:rsidP="003F5C48">
      <w:pPr>
        <w:spacing w:after="0"/>
        <w:rPr>
          <w:rFonts w:ascii="Arial" w:hAnsi="Arial" w:cs="Arial"/>
          <w:b/>
        </w:rPr>
      </w:pPr>
      <w:r>
        <w:rPr>
          <w:rFonts w:ascii="Arial" w:hAnsi="Arial" w:cs="Arial"/>
          <w:b/>
        </w:rPr>
        <w:t xml:space="preserve">GRADE LEVEL: </w:t>
      </w:r>
      <w:r w:rsidRPr="004F2182">
        <w:rPr>
          <w:rFonts w:ascii="Arial" w:hAnsi="Arial" w:cs="Arial"/>
        </w:rPr>
        <w:t>Elementary and</w:t>
      </w:r>
      <w:r>
        <w:rPr>
          <w:rFonts w:ascii="Arial" w:hAnsi="Arial" w:cs="Arial"/>
          <w:b/>
        </w:rPr>
        <w:t xml:space="preserve"> </w:t>
      </w:r>
      <w:r w:rsidRPr="00FE4B86">
        <w:rPr>
          <w:rFonts w:ascii="Arial" w:hAnsi="Arial" w:cs="Arial"/>
        </w:rPr>
        <w:t>m</w:t>
      </w:r>
      <w:r>
        <w:rPr>
          <w:rFonts w:ascii="Arial" w:hAnsi="Arial" w:cs="Arial"/>
        </w:rPr>
        <w:t>iddle school</w:t>
      </w:r>
    </w:p>
    <w:p w:rsidR="003F5C48" w:rsidRDefault="003F5C48" w:rsidP="003F5C48">
      <w:pPr>
        <w:spacing w:after="0"/>
        <w:rPr>
          <w:rFonts w:ascii="Arial" w:hAnsi="Arial" w:cs="Arial"/>
        </w:rPr>
      </w:pPr>
    </w:p>
    <w:p w:rsidR="003F5C48" w:rsidRPr="0063722B" w:rsidRDefault="003F5C48" w:rsidP="003F5C48">
      <w:pPr>
        <w:spacing w:after="0"/>
        <w:rPr>
          <w:rFonts w:ascii="Arial" w:hAnsi="Arial" w:cs="Arial"/>
        </w:rPr>
      </w:pPr>
      <w:r>
        <w:rPr>
          <w:rFonts w:ascii="Arial" w:hAnsi="Arial" w:cs="Arial"/>
          <w:b/>
        </w:rPr>
        <w:t xml:space="preserve">TIME: </w:t>
      </w:r>
      <w:r>
        <w:rPr>
          <w:rFonts w:ascii="Arial" w:hAnsi="Arial" w:cs="Arial"/>
        </w:rPr>
        <w:t>60 minutes</w:t>
      </w:r>
    </w:p>
    <w:p w:rsidR="003F5C48" w:rsidRDefault="003F5C48" w:rsidP="003F5C48">
      <w:pPr>
        <w:spacing w:after="0"/>
        <w:rPr>
          <w:rFonts w:ascii="Arial" w:hAnsi="Arial" w:cs="Arial"/>
        </w:rPr>
      </w:pPr>
    </w:p>
    <w:p w:rsidR="003F5C48" w:rsidRPr="00CB3B86" w:rsidRDefault="003F5C48" w:rsidP="003F5C48">
      <w:pPr>
        <w:spacing w:after="0"/>
        <w:rPr>
          <w:rFonts w:ascii="Arial" w:hAnsi="Arial" w:cs="Arial"/>
        </w:rPr>
      </w:pPr>
      <w:r w:rsidRPr="00F22D37">
        <w:rPr>
          <w:rFonts w:ascii="Arial" w:hAnsi="Arial" w:cs="Arial"/>
          <w:b/>
        </w:rPr>
        <w:t>MATERIALS:</w:t>
      </w:r>
      <w:r>
        <w:rPr>
          <w:rFonts w:ascii="Arial" w:hAnsi="Arial" w:cs="Arial"/>
        </w:rPr>
        <w:t xml:space="preserve"> </w:t>
      </w:r>
      <w:r w:rsidRPr="00725655">
        <w:rPr>
          <w:rFonts w:ascii="Arial" w:hAnsi="Arial" w:cs="Arial"/>
        </w:rPr>
        <w:t xml:space="preserve">First Amendment Basics </w:t>
      </w:r>
      <w:r>
        <w:rPr>
          <w:rFonts w:ascii="Arial" w:hAnsi="Arial" w:cs="Arial"/>
        </w:rPr>
        <w:t xml:space="preserve">handout and </w:t>
      </w:r>
      <w:r w:rsidRPr="00725655">
        <w:rPr>
          <w:rFonts w:ascii="Arial" w:hAnsi="Arial" w:cs="Arial"/>
        </w:rPr>
        <w:t xml:space="preserve">My Five Freedoms </w:t>
      </w:r>
      <w:r>
        <w:rPr>
          <w:rFonts w:ascii="Arial" w:hAnsi="Arial" w:cs="Arial"/>
        </w:rPr>
        <w:t>worksheet (download)</w:t>
      </w:r>
    </w:p>
    <w:p w:rsidR="003F5C48" w:rsidRDefault="003F5C48" w:rsidP="003F5C48">
      <w:pPr>
        <w:spacing w:after="0"/>
        <w:rPr>
          <w:rFonts w:ascii="Arial" w:hAnsi="Arial" w:cs="Arial"/>
          <w:b/>
        </w:rPr>
      </w:pPr>
    </w:p>
    <w:p w:rsidR="003F5C48" w:rsidRDefault="003F5C48" w:rsidP="003F5C48">
      <w:pPr>
        <w:spacing w:after="0"/>
        <w:rPr>
          <w:rFonts w:ascii="Arial" w:hAnsi="Arial" w:cs="Arial"/>
          <w:b/>
        </w:rPr>
      </w:pPr>
      <w:r w:rsidRPr="00CB3B86">
        <w:rPr>
          <w:rFonts w:ascii="Arial" w:hAnsi="Arial" w:cs="Arial"/>
          <w:b/>
        </w:rPr>
        <w:t>PREPARE</w:t>
      </w:r>
    </w:p>
    <w:p w:rsidR="003F5C48" w:rsidRPr="00725655" w:rsidRDefault="003F5C48" w:rsidP="003F5C48">
      <w:pPr>
        <w:pStyle w:val="ListParagraph"/>
        <w:widowControl w:val="0"/>
        <w:numPr>
          <w:ilvl w:val="0"/>
          <w:numId w:val="15"/>
        </w:numPr>
        <w:spacing w:after="0" w:line="240" w:lineRule="auto"/>
        <w:contextualSpacing w:val="0"/>
        <w:rPr>
          <w:rFonts w:ascii="Arial" w:hAnsi="Arial" w:cs="Arial"/>
        </w:rPr>
      </w:pPr>
      <w:r>
        <w:rPr>
          <w:rFonts w:ascii="Arial" w:hAnsi="Arial" w:cs="Arial"/>
          <w:bCs/>
        </w:rPr>
        <w:t>Print copies of the handout and worksheet, one per student or per small group.</w:t>
      </w:r>
    </w:p>
    <w:p w:rsidR="003F5C48" w:rsidRPr="00725655" w:rsidRDefault="003F5C48" w:rsidP="003F5C48">
      <w:pPr>
        <w:pStyle w:val="ListParagraph"/>
        <w:widowControl w:val="0"/>
        <w:numPr>
          <w:ilvl w:val="0"/>
          <w:numId w:val="15"/>
        </w:numPr>
        <w:spacing w:after="0" w:line="240" w:lineRule="auto"/>
        <w:contextualSpacing w:val="0"/>
        <w:rPr>
          <w:rFonts w:ascii="Arial" w:hAnsi="Arial" w:cs="Arial"/>
        </w:rPr>
      </w:pPr>
      <w:r w:rsidRPr="00725655">
        <w:rPr>
          <w:rFonts w:ascii="Arial" w:hAnsi="Arial" w:cs="Arial"/>
          <w:bCs/>
        </w:rPr>
        <w:t>Review t</w:t>
      </w:r>
      <w:r w:rsidRPr="00725655">
        <w:rPr>
          <w:rFonts w:ascii="Arial" w:hAnsi="Arial" w:cs="Arial"/>
        </w:rPr>
        <w:t xml:space="preserve">he First Amendment Basics </w:t>
      </w:r>
      <w:r>
        <w:rPr>
          <w:rFonts w:ascii="Arial" w:hAnsi="Arial" w:cs="Arial"/>
        </w:rPr>
        <w:t>handout.</w:t>
      </w:r>
    </w:p>
    <w:p w:rsidR="003F5C48" w:rsidRPr="00CB3B86" w:rsidRDefault="003F5C48" w:rsidP="003F5C48">
      <w:pPr>
        <w:spacing w:after="0"/>
        <w:rPr>
          <w:rFonts w:ascii="Arial" w:hAnsi="Arial" w:cs="Arial"/>
        </w:rPr>
      </w:pPr>
    </w:p>
    <w:p w:rsidR="003F5C48" w:rsidRDefault="003F5C48" w:rsidP="003F5C48">
      <w:pPr>
        <w:spacing w:after="0"/>
        <w:rPr>
          <w:rFonts w:ascii="Arial" w:hAnsi="Arial" w:cs="Arial"/>
          <w:b/>
        </w:rPr>
      </w:pPr>
      <w:r w:rsidRPr="00CB3B86">
        <w:rPr>
          <w:rFonts w:ascii="Arial" w:hAnsi="Arial" w:cs="Arial"/>
          <w:b/>
        </w:rPr>
        <w:t>DO</w:t>
      </w:r>
    </w:p>
    <w:p w:rsidR="003F5C48" w:rsidRDefault="003F5C48" w:rsidP="003F5C48">
      <w:pPr>
        <w:pStyle w:val="ListParagraph"/>
        <w:widowControl w:val="0"/>
        <w:numPr>
          <w:ilvl w:val="0"/>
          <w:numId w:val="16"/>
        </w:numPr>
        <w:spacing w:after="0" w:line="240" w:lineRule="auto"/>
        <w:contextualSpacing w:val="0"/>
        <w:rPr>
          <w:rFonts w:ascii="Arial" w:hAnsi="Arial" w:cs="Arial"/>
        </w:rPr>
      </w:pPr>
      <w:r w:rsidRPr="00725655">
        <w:rPr>
          <w:rFonts w:ascii="Arial" w:hAnsi="Arial" w:cs="Arial"/>
        </w:rPr>
        <w:t xml:space="preserve">Distribute the First Amendment Basics </w:t>
      </w:r>
      <w:r>
        <w:rPr>
          <w:rFonts w:ascii="Arial" w:hAnsi="Arial" w:cs="Arial"/>
        </w:rPr>
        <w:t>handout</w:t>
      </w:r>
      <w:r w:rsidRPr="00725655">
        <w:rPr>
          <w:rFonts w:ascii="Arial" w:hAnsi="Arial" w:cs="Arial"/>
        </w:rPr>
        <w:t xml:space="preserve"> and give students a few moments to read it. </w:t>
      </w:r>
    </w:p>
    <w:p w:rsidR="003F5C48" w:rsidRDefault="003F5C48" w:rsidP="003F5C48">
      <w:pPr>
        <w:pStyle w:val="ListParagraph"/>
        <w:widowControl w:val="0"/>
        <w:numPr>
          <w:ilvl w:val="0"/>
          <w:numId w:val="16"/>
        </w:numPr>
        <w:spacing w:after="0" w:line="240" w:lineRule="auto"/>
        <w:contextualSpacing w:val="0"/>
        <w:rPr>
          <w:rFonts w:ascii="Arial" w:hAnsi="Arial" w:cs="Arial"/>
        </w:rPr>
      </w:pPr>
      <w:r w:rsidRPr="00725655">
        <w:rPr>
          <w:rFonts w:ascii="Arial" w:hAnsi="Arial" w:cs="Arial"/>
        </w:rPr>
        <w:t xml:space="preserve">As a group, talk through the </w:t>
      </w:r>
      <w:r>
        <w:rPr>
          <w:rFonts w:ascii="Arial" w:hAnsi="Arial" w:cs="Arial"/>
        </w:rPr>
        <w:t>First Amendment</w:t>
      </w:r>
      <w:r w:rsidRPr="00725655">
        <w:rPr>
          <w:rFonts w:ascii="Arial" w:hAnsi="Arial" w:cs="Arial"/>
        </w:rPr>
        <w:t xml:space="preserve">, asking students to define each freedom in their own words. </w:t>
      </w:r>
    </w:p>
    <w:p w:rsidR="003F5C48" w:rsidRDefault="003F5C48" w:rsidP="003F5C48">
      <w:pPr>
        <w:pStyle w:val="ListParagraph"/>
        <w:widowControl w:val="0"/>
        <w:numPr>
          <w:ilvl w:val="0"/>
          <w:numId w:val="16"/>
        </w:numPr>
        <w:spacing w:after="0" w:line="240" w:lineRule="auto"/>
        <w:contextualSpacing w:val="0"/>
        <w:rPr>
          <w:rFonts w:ascii="Arial" w:hAnsi="Arial" w:cs="Arial"/>
        </w:rPr>
      </w:pPr>
      <w:r w:rsidRPr="00725655">
        <w:rPr>
          <w:rFonts w:ascii="Arial" w:hAnsi="Arial" w:cs="Arial"/>
        </w:rPr>
        <w:t xml:space="preserve">Distribute the </w:t>
      </w:r>
      <w:r>
        <w:rPr>
          <w:rFonts w:ascii="Arial" w:hAnsi="Arial" w:cs="Arial"/>
        </w:rPr>
        <w:t xml:space="preserve">worksheet </w:t>
      </w:r>
      <w:r w:rsidRPr="00725655">
        <w:rPr>
          <w:rFonts w:ascii="Arial" w:hAnsi="Arial" w:cs="Arial"/>
        </w:rPr>
        <w:t xml:space="preserve">and have students brainstorm ways in which they </w:t>
      </w:r>
      <w:r>
        <w:rPr>
          <w:rFonts w:ascii="Arial" w:hAnsi="Arial" w:cs="Arial"/>
        </w:rPr>
        <w:t>use/</w:t>
      </w:r>
      <w:r w:rsidRPr="00725655">
        <w:rPr>
          <w:rFonts w:ascii="Arial" w:hAnsi="Arial" w:cs="Arial"/>
        </w:rPr>
        <w:t>have used and could use each of the five freedoms. (Students may work individually then pair/share or work in groups.)</w:t>
      </w:r>
    </w:p>
    <w:p w:rsidR="003F5C48" w:rsidRPr="00725655" w:rsidRDefault="003F5C48" w:rsidP="003F5C48">
      <w:pPr>
        <w:pStyle w:val="ListParagraph"/>
        <w:spacing w:after="0"/>
        <w:ind w:left="360"/>
        <w:rPr>
          <w:rFonts w:ascii="Arial" w:hAnsi="Arial" w:cs="Arial"/>
        </w:rPr>
      </w:pPr>
    </w:p>
    <w:p w:rsidR="003F5C48" w:rsidRDefault="003F5C48" w:rsidP="003F5C48">
      <w:pPr>
        <w:spacing w:after="0"/>
        <w:rPr>
          <w:rFonts w:ascii="Arial" w:hAnsi="Arial" w:cs="Arial"/>
        </w:rPr>
      </w:pPr>
      <w:r w:rsidRPr="0063722B">
        <w:rPr>
          <w:rFonts w:ascii="Arial" w:hAnsi="Arial" w:cs="Arial"/>
          <w:b/>
        </w:rPr>
        <w:t>DISCUSS</w:t>
      </w:r>
    </w:p>
    <w:p w:rsidR="003F5C48" w:rsidRDefault="003F5C48" w:rsidP="003F5C48">
      <w:pPr>
        <w:spacing w:after="0"/>
        <w:rPr>
          <w:rFonts w:ascii="Arial" w:hAnsi="Arial" w:cs="Arial"/>
        </w:rPr>
      </w:pPr>
      <w:r>
        <w:rPr>
          <w:rFonts w:ascii="Arial" w:hAnsi="Arial" w:cs="Arial"/>
        </w:rPr>
        <w:t xml:space="preserve">Ask students to reflect on the importance of the First Amendment to them, and how it affects their lives. Possible prompts include: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How do you use the five freedoms already</w:t>
      </w:r>
      <w:r>
        <w:rPr>
          <w:rFonts w:ascii="Arial" w:hAnsi="Arial" w:cs="Arial"/>
        </w:rPr>
        <w:t>?</w:t>
      </w:r>
      <w:r w:rsidRPr="00725655">
        <w:rPr>
          <w:rFonts w:ascii="Arial" w:hAnsi="Arial" w:cs="Arial"/>
        </w:rPr>
        <w:t xml:space="preserve"> How do you see yourself using them in the future?</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 xml:space="preserve">How would your life be different if these rights were not protected?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 xml:space="preserve">Which </w:t>
      </w:r>
      <w:r>
        <w:rPr>
          <w:rFonts w:ascii="Arial" w:hAnsi="Arial" w:cs="Arial"/>
        </w:rPr>
        <w:t xml:space="preserve">freedom </w:t>
      </w:r>
      <w:r w:rsidRPr="00725655">
        <w:rPr>
          <w:rFonts w:ascii="Arial" w:hAnsi="Arial" w:cs="Arial"/>
        </w:rPr>
        <w:t xml:space="preserve">is the most exciting? The most useful to you? Used most often?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 xml:space="preserve">Which of these freedoms do you think causes the most controversy/debate and why?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If you had to eliminate one of these freedoms, which would you pick, and why?</w:t>
      </w:r>
    </w:p>
    <w:p w:rsidR="003F5C48" w:rsidRDefault="003F5C48" w:rsidP="003F5C48">
      <w:pPr>
        <w:spacing w:after="0"/>
        <w:rPr>
          <w:rFonts w:ascii="Arial" w:hAnsi="Arial" w:cs="Arial"/>
        </w:rPr>
      </w:pPr>
    </w:p>
    <w:p w:rsidR="003F5C48" w:rsidRPr="00725655" w:rsidRDefault="003F5C48" w:rsidP="003F5C48">
      <w:pPr>
        <w:spacing w:after="0"/>
        <w:rPr>
          <w:rFonts w:ascii="Arial" w:hAnsi="Arial" w:cs="Arial"/>
          <w:b/>
        </w:rPr>
      </w:pPr>
      <w:r w:rsidRPr="00725655">
        <w:rPr>
          <w:rFonts w:ascii="Arial" w:hAnsi="Arial" w:cs="Arial"/>
          <w:b/>
        </w:rPr>
        <w:t>EXTENSION ACTIVITY</w:t>
      </w:r>
    </w:p>
    <w:p w:rsidR="003F5C48" w:rsidRDefault="003F5C48" w:rsidP="003F5C48">
      <w:pPr>
        <w:spacing w:after="0"/>
        <w:rPr>
          <w:rFonts w:ascii="Arial" w:hAnsi="Arial" w:cs="Arial"/>
        </w:rPr>
      </w:pPr>
      <w:r w:rsidRPr="00725655">
        <w:rPr>
          <w:rFonts w:ascii="Arial" w:hAnsi="Arial" w:cs="Arial"/>
        </w:rPr>
        <w:t>Divide students into five groups, and assign each group one freedom. Have students work individually or as a group to create digital or physical posters that show how their assigned freedom may be exercised. Poster may include words, drawings, collaged images from magazines, newspaper clippings, video links, etc. Display and discuss finished posters.</w:t>
      </w:r>
    </w:p>
    <w:p w:rsidR="003F5C48" w:rsidRDefault="003F5C48" w:rsidP="003F5C48">
      <w:pPr>
        <w:spacing w:after="0"/>
      </w:pPr>
      <w:r>
        <w:t xml:space="preserve"> </w:t>
      </w:r>
    </w:p>
    <w:p w:rsidR="003F5C48" w:rsidRDefault="003F5C48" w:rsidP="003F5C48">
      <w:pPr>
        <w:widowControl w:val="0"/>
        <w:spacing w:after="0" w:line="240" w:lineRule="auto"/>
      </w:pPr>
    </w:p>
    <w:p w:rsidR="003F5C48" w:rsidRDefault="003F5C48">
      <w:r>
        <w:br w:type="page"/>
      </w:r>
    </w:p>
    <w:p w:rsidR="003F5C48" w:rsidRDefault="003F5C48" w:rsidP="00FE4B86">
      <w:pPr>
        <w:tabs>
          <w:tab w:val="left" w:pos="6899"/>
        </w:tabs>
        <w:rPr>
          <w:rFonts w:ascii="Trade Gothic LT Std Cn" w:hAnsi="Trade Gothic LT Std Cn" w:cs="Arial"/>
          <w:sz w:val="48"/>
          <w:szCs w:val="36"/>
        </w:rPr>
      </w:pPr>
      <w:r>
        <w:rPr>
          <w:rFonts w:ascii="Trade Gothic LT Std Cn" w:hAnsi="Trade Gothic LT Std Cn" w:cs="Arial"/>
          <w:sz w:val="48"/>
          <w:szCs w:val="36"/>
        </w:rPr>
        <w:lastRenderedPageBreak/>
        <w:t>During Your Visit:</w:t>
      </w:r>
      <w:r w:rsidRPr="00593830">
        <w:rPr>
          <w:rFonts w:ascii="Trade Gothic LT Std Cn" w:hAnsi="Trade Gothic LT Std Cn" w:cs="Arial"/>
          <w:sz w:val="48"/>
          <w:szCs w:val="36"/>
        </w:rPr>
        <w:t xml:space="preserve"> </w:t>
      </w:r>
      <w:r>
        <w:rPr>
          <w:rFonts w:ascii="Trade Gothic LT Std Cn" w:hAnsi="Trade Gothic LT Std Cn" w:cs="Arial"/>
          <w:sz w:val="48"/>
          <w:szCs w:val="36"/>
        </w:rPr>
        <w:t>Gallery Guide</w:t>
      </w:r>
    </w:p>
    <w:p w:rsidR="003F5C48" w:rsidRDefault="003F5C48" w:rsidP="003F5C48">
      <w:pPr>
        <w:spacing w:before="60" w:after="0"/>
        <w:rPr>
          <w:rFonts w:ascii="Arial" w:hAnsi="Arial" w:cs="Arial"/>
        </w:rPr>
      </w:pPr>
      <w:r w:rsidRPr="0084263D">
        <w:rPr>
          <w:rFonts w:ascii="Arial" w:hAnsi="Arial" w:cs="Arial"/>
        </w:rPr>
        <w:t xml:space="preserve">This guide takes students through the </w:t>
      </w:r>
      <w:proofErr w:type="spellStart"/>
      <w:r>
        <w:rPr>
          <w:rFonts w:ascii="Arial" w:hAnsi="Arial" w:cs="Arial"/>
        </w:rPr>
        <w:t>Newseum’s</w:t>
      </w:r>
      <w:proofErr w:type="spellEnd"/>
      <w:r>
        <w:rPr>
          <w:rFonts w:ascii="Arial" w:hAnsi="Arial" w:cs="Arial"/>
        </w:rPr>
        <w:t xml:space="preserve"> First Amendment Gallery (Level 4) to see how their freedoms can be exercised daily and in school.</w:t>
      </w:r>
    </w:p>
    <w:p w:rsidR="003F5C48" w:rsidRDefault="003F5C48" w:rsidP="003F5C48">
      <w:pPr>
        <w:spacing w:after="0"/>
        <w:rPr>
          <w:rFonts w:ascii="Arial" w:hAnsi="Arial" w:cs="Arial"/>
        </w:rPr>
      </w:pPr>
    </w:p>
    <w:p w:rsidR="003F5C48" w:rsidRPr="0063722B" w:rsidRDefault="003F5C48" w:rsidP="003F5C48">
      <w:pPr>
        <w:spacing w:after="0"/>
        <w:rPr>
          <w:rFonts w:ascii="Arial" w:hAnsi="Arial" w:cs="Arial"/>
          <w:b/>
        </w:rPr>
      </w:pPr>
      <w:r>
        <w:rPr>
          <w:rFonts w:ascii="Arial" w:hAnsi="Arial" w:cs="Arial"/>
          <w:b/>
        </w:rPr>
        <w:t xml:space="preserve">GRADE LEVEL: </w:t>
      </w:r>
      <w:r>
        <w:rPr>
          <w:rFonts w:ascii="Arial" w:hAnsi="Arial" w:cs="Arial"/>
        </w:rPr>
        <w:t>Middle and high school</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b/>
        </w:rPr>
        <w:t xml:space="preserve">TIME: </w:t>
      </w:r>
      <w:r>
        <w:rPr>
          <w:rFonts w:ascii="Arial" w:hAnsi="Arial" w:cs="Arial"/>
        </w:rPr>
        <w:t>30 minutes</w:t>
      </w:r>
    </w:p>
    <w:p w:rsidR="003F5C48" w:rsidRDefault="003F5C48" w:rsidP="003F5C48">
      <w:pPr>
        <w:spacing w:after="0"/>
        <w:rPr>
          <w:rFonts w:ascii="Arial" w:hAnsi="Arial" w:cs="Arial"/>
        </w:rPr>
      </w:pPr>
    </w:p>
    <w:p w:rsidR="003F5C48" w:rsidRPr="00BE1588" w:rsidRDefault="003F5C48" w:rsidP="003F5C48">
      <w:pPr>
        <w:spacing w:after="0"/>
        <w:rPr>
          <w:rFonts w:ascii="Arial" w:hAnsi="Arial" w:cs="Arial"/>
        </w:rPr>
      </w:pPr>
      <w:r>
        <w:rPr>
          <w:rFonts w:ascii="Arial" w:hAnsi="Arial" w:cs="Arial"/>
          <w:b/>
        </w:rPr>
        <w:t xml:space="preserve">MATERIALS: </w:t>
      </w:r>
      <w:r>
        <w:rPr>
          <w:rFonts w:ascii="Arial" w:hAnsi="Arial" w:cs="Arial"/>
        </w:rPr>
        <w:t>You Can’t Say That in School Gallery Guide (download)</w:t>
      </w:r>
    </w:p>
    <w:p w:rsidR="003F5C48" w:rsidRDefault="003F5C48" w:rsidP="003F5C48">
      <w:pPr>
        <w:rPr>
          <w:rFonts w:ascii="Arial" w:hAnsi="Arial" w:cs="Arial"/>
        </w:rPr>
      </w:pPr>
    </w:p>
    <w:p w:rsidR="003F5C48" w:rsidRDefault="003F5C48">
      <w:pPr>
        <w:rPr>
          <w:rFonts w:ascii="Trade Gothic LT Std Cn" w:hAnsi="Trade Gothic LT Std Cn"/>
          <w:sz w:val="48"/>
          <w:szCs w:val="48"/>
        </w:rPr>
      </w:pPr>
      <w:r>
        <w:rPr>
          <w:rFonts w:ascii="Trade Gothic LT Std Cn" w:hAnsi="Trade Gothic LT Std Cn"/>
          <w:sz w:val="48"/>
          <w:szCs w:val="48"/>
        </w:rPr>
        <w:br w:type="page"/>
      </w:r>
    </w:p>
    <w:p w:rsidR="007C6BFD" w:rsidRPr="004C0D74" w:rsidRDefault="007C6BFD" w:rsidP="007C6BFD">
      <w:pPr>
        <w:spacing w:after="0"/>
        <w:rPr>
          <w:rFonts w:ascii="Trade Gothic LT Std Cn" w:hAnsi="Trade Gothic LT Std Cn"/>
          <w:sz w:val="48"/>
          <w:szCs w:val="48"/>
        </w:rPr>
      </w:pPr>
      <w:r>
        <w:rPr>
          <w:rFonts w:ascii="Trade Gothic LT Std Cn" w:hAnsi="Trade Gothic LT Std Cn"/>
          <w:sz w:val="48"/>
          <w:szCs w:val="48"/>
        </w:rPr>
        <w:lastRenderedPageBreak/>
        <w:t>After Your Visit</w:t>
      </w:r>
      <w:r w:rsidRPr="004C0D74">
        <w:rPr>
          <w:rFonts w:ascii="Trade Gothic LT Std Cn" w:hAnsi="Trade Gothic LT Std Cn"/>
          <w:sz w:val="48"/>
          <w:szCs w:val="48"/>
        </w:rPr>
        <w:t>:</w:t>
      </w:r>
      <w:r w:rsidR="00FE4B86">
        <w:rPr>
          <w:rFonts w:ascii="Trade Gothic LT Std Cn" w:hAnsi="Trade Gothic LT Std Cn"/>
          <w:sz w:val="48"/>
          <w:szCs w:val="48"/>
        </w:rPr>
        <w:t xml:space="preserve"> </w:t>
      </w:r>
      <w:r w:rsidR="007B5EED">
        <w:rPr>
          <w:rFonts w:ascii="Trade Gothic LT Std Cn" w:hAnsi="Trade Gothic LT Std Cn"/>
          <w:sz w:val="48"/>
          <w:szCs w:val="48"/>
        </w:rPr>
        <w:t>Would You Fight for A</w:t>
      </w:r>
      <w:r w:rsidRPr="004C0D74">
        <w:rPr>
          <w:rFonts w:ascii="Trade Gothic LT Std Cn" w:hAnsi="Trade Gothic LT Std Cn"/>
          <w:sz w:val="48"/>
          <w:szCs w:val="48"/>
        </w:rPr>
        <w:t>ll Five?</w:t>
      </w:r>
    </w:p>
    <w:p w:rsidR="007C6BFD" w:rsidRPr="004C0D74" w:rsidRDefault="007C6BFD" w:rsidP="007C6BFD">
      <w:pPr>
        <w:rPr>
          <w:rFonts w:ascii="Arial" w:hAnsi="Arial" w:cs="Arial"/>
        </w:rPr>
      </w:pPr>
      <w:r>
        <w:rPr>
          <w:rFonts w:ascii="Arial" w:hAnsi="Arial" w:cs="Arial"/>
        </w:rPr>
        <w:t>Students explore the interplay among the five First Amendment freedoms as they play an elimination game to determine the most important freedom.</w:t>
      </w:r>
    </w:p>
    <w:p w:rsidR="007C6BFD" w:rsidRPr="004C0D74" w:rsidRDefault="007C6BFD" w:rsidP="007C6BFD">
      <w:pPr>
        <w:rPr>
          <w:rFonts w:ascii="Arial" w:hAnsi="Arial" w:cs="Arial"/>
        </w:rPr>
      </w:pPr>
      <w:r w:rsidRPr="004C0D74">
        <w:rPr>
          <w:rFonts w:ascii="Arial" w:hAnsi="Arial" w:cs="Arial"/>
          <w:b/>
        </w:rPr>
        <w:t xml:space="preserve">AUDIENCE: </w:t>
      </w:r>
      <w:r>
        <w:rPr>
          <w:rFonts w:ascii="Arial" w:hAnsi="Arial" w:cs="Arial"/>
        </w:rPr>
        <w:t>Middle</w:t>
      </w:r>
      <w:r w:rsidRPr="004C0D74">
        <w:rPr>
          <w:rFonts w:ascii="Arial" w:hAnsi="Arial" w:cs="Arial"/>
        </w:rPr>
        <w:t xml:space="preserve"> school</w:t>
      </w:r>
    </w:p>
    <w:p w:rsidR="007C6BFD" w:rsidRPr="004C0D74" w:rsidRDefault="007C6BFD" w:rsidP="007C6BFD">
      <w:pPr>
        <w:rPr>
          <w:rFonts w:ascii="Arial" w:hAnsi="Arial" w:cs="Arial"/>
        </w:rPr>
      </w:pPr>
      <w:r w:rsidRPr="004C0D74">
        <w:rPr>
          <w:rFonts w:ascii="Arial" w:hAnsi="Arial" w:cs="Arial"/>
          <w:b/>
        </w:rPr>
        <w:t xml:space="preserve">TIME: </w:t>
      </w:r>
      <w:r w:rsidRPr="004C0D74">
        <w:rPr>
          <w:rFonts w:ascii="Arial" w:hAnsi="Arial" w:cs="Arial"/>
        </w:rPr>
        <w:t xml:space="preserve">30 minutes </w:t>
      </w:r>
    </w:p>
    <w:p w:rsidR="007C6BFD" w:rsidRPr="004C0D74" w:rsidRDefault="007C6BFD" w:rsidP="007C6BFD">
      <w:pPr>
        <w:rPr>
          <w:rFonts w:ascii="Arial" w:hAnsi="Arial" w:cs="Arial"/>
        </w:rPr>
      </w:pPr>
      <w:r w:rsidRPr="004C0D74">
        <w:rPr>
          <w:rFonts w:ascii="Arial" w:hAnsi="Arial" w:cs="Arial"/>
          <w:b/>
        </w:rPr>
        <w:t>MATERIALS:</w:t>
      </w:r>
      <w:r w:rsidRPr="004C0D74">
        <w:rPr>
          <w:rFonts w:ascii="Arial" w:hAnsi="Arial" w:cs="Arial"/>
        </w:rPr>
        <w:t xml:space="preserve"> none</w:t>
      </w:r>
    </w:p>
    <w:p w:rsidR="007C6BFD" w:rsidRPr="004C0D74" w:rsidRDefault="007C6BFD" w:rsidP="007C6BFD">
      <w:pPr>
        <w:spacing w:after="0"/>
        <w:rPr>
          <w:rFonts w:ascii="Arial" w:hAnsi="Arial" w:cs="Arial"/>
          <w:b/>
        </w:rPr>
      </w:pPr>
      <w:r w:rsidRPr="004C0D74">
        <w:rPr>
          <w:rFonts w:ascii="Arial" w:hAnsi="Arial" w:cs="Arial"/>
          <w:b/>
        </w:rPr>
        <w:t>DO</w:t>
      </w:r>
    </w:p>
    <w:p w:rsidR="007C6BFD" w:rsidRPr="004C0D74" w:rsidRDefault="007C6BFD" w:rsidP="007C6BFD">
      <w:pPr>
        <w:numPr>
          <w:ilvl w:val="0"/>
          <w:numId w:val="18"/>
        </w:numPr>
        <w:spacing w:after="0"/>
        <w:rPr>
          <w:rFonts w:ascii="Arial" w:hAnsi="Arial" w:cs="Arial"/>
        </w:rPr>
      </w:pPr>
      <w:r w:rsidRPr="004C0D74">
        <w:rPr>
          <w:rFonts w:ascii="Arial" w:hAnsi="Arial" w:cs="Arial"/>
        </w:rPr>
        <w:t>Tell your students you’re going to talk about the First Amendment. Ask if they can name and define each of the five freedoms, and give examples of ways they exercise each freedom. Write the five freedoms on the board and make sure your students understand what each one means:</w:t>
      </w:r>
    </w:p>
    <w:p w:rsidR="007C6BFD" w:rsidRPr="004C0D74" w:rsidRDefault="007C6BFD" w:rsidP="007C6BFD">
      <w:pPr>
        <w:numPr>
          <w:ilvl w:val="1"/>
          <w:numId w:val="18"/>
        </w:numPr>
        <w:spacing w:after="0"/>
        <w:rPr>
          <w:rFonts w:ascii="Arial" w:hAnsi="Arial" w:cs="Arial"/>
        </w:rPr>
      </w:pPr>
      <w:r w:rsidRPr="004C0D74">
        <w:rPr>
          <w:rFonts w:ascii="Arial" w:hAnsi="Arial" w:cs="Arial"/>
        </w:rPr>
        <w:t>Religion – You can believe what you want, belong to any religion or no religion.</w:t>
      </w:r>
    </w:p>
    <w:p w:rsidR="007C6BFD" w:rsidRPr="004C0D74" w:rsidRDefault="007C6BFD" w:rsidP="007C6BFD">
      <w:pPr>
        <w:numPr>
          <w:ilvl w:val="1"/>
          <w:numId w:val="18"/>
        </w:numPr>
        <w:spacing w:after="0"/>
        <w:rPr>
          <w:rFonts w:ascii="Arial" w:hAnsi="Arial" w:cs="Arial"/>
        </w:rPr>
      </w:pPr>
      <w:r w:rsidRPr="004C0D74">
        <w:rPr>
          <w:rFonts w:ascii="Arial" w:hAnsi="Arial" w:cs="Arial"/>
        </w:rPr>
        <w:t>Speech – You can voice your opinions using words, symbols or actions.</w:t>
      </w:r>
    </w:p>
    <w:p w:rsidR="007C6BFD" w:rsidRPr="004C0D74" w:rsidRDefault="007C6BFD" w:rsidP="007C6BFD">
      <w:pPr>
        <w:numPr>
          <w:ilvl w:val="1"/>
          <w:numId w:val="18"/>
        </w:numPr>
        <w:spacing w:after="0"/>
        <w:rPr>
          <w:rFonts w:ascii="Arial" w:hAnsi="Arial" w:cs="Arial"/>
        </w:rPr>
      </w:pPr>
      <w:r w:rsidRPr="004C0D74">
        <w:rPr>
          <w:rFonts w:ascii="Arial" w:hAnsi="Arial" w:cs="Arial"/>
        </w:rPr>
        <w:t>Press – The government cannot censor information in newspapers, online news sources, TV news broadcasts, etc.</w:t>
      </w:r>
    </w:p>
    <w:p w:rsidR="007C6BFD" w:rsidRPr="004C0D74" w:rsidRDefault="007C6BFD" w:rsidP="007C6BFD">
      <w:pPr>
        <w:numPr>
          <w:ilvl w:val="1"/>
          <w:numId w:val="18"/>
        </w:numPr>
        <w:spacing w:after="0"/>
        <w:rPr>
          <w:rFonts w:ascii="Arial" w:hAnsi="Arial" w:cs="Arial"/>
        </w:rPr>
      </w:pPr>
      <w:r w:rsidRPr="004C0D74">
        <w:rPr>
          <w:rFonts w:ascii="Arial" w:hAnsi="Arial" w:cs="Arial"/>
        </w:rPr>
        <w:t>Assembly – You can gather in a group.</w:t>
      </w:r>
    </w:p>
    <w:p w:rsidR="007C6BFD" w:rsidRPr="004C0D74" w:rsidRDefault="007C6BFD" w:rsidP="007C6BFD">
      <w:pPr>
        <w:numPr>
          <w:ilvl w:val="1"/>
          <w:numId w:val="18"/>
        </w:numPr>
        <w:spacing w:after="0"/>
        <w:rPr>
          <w:rFonts w:ascii="Arial" w:hAnsi="Arial" w:cs="Arial"/>
        </w:rPr>
      </w:pPr>
      <w:r w:rsidRPr="004C0D74">
        <w:rPr>
          <w:rFonts w:ascii="Arial" w:hAnsi="Arial" w:cs="Arial"/>
        </w:rPr>
        <w:t>Petition – You can criticize the government, and you can complain about policies that affect you negatively and ask for change.</w:t>
      </w:r>
    </w:p>
    <w:p w:rsidR="007C6BFD" w:rsidRPr="004C0D74" w:rsidRDefault="007C6BFD" w:rsidP="007C6BFD">
      <w:pPr>
        <w:numPr>
          <w:ilvl w:val="0"/>
          <w:numId w:val="18"/>
        </w:numPr>
        <w:spacing w:after="0"/>
        <w:rPr>
          <w:rFonts w:ascii="Arial" w:hAnsi="Arial" w:cs="Arial"/>
        </w:rPr>
      </w:pPr>
      <w:r w:rsidRPr="004C0D74">
        <w:rPr>
          <w:rFonts w:ascii="Arial" w:hAnsi="Arial" w:cs="Arial"/>
        </w:rPr>
        <w:t xml:space="preserve">Then, ask students if they think any one of these freedoms could exist alone, without the support of the other four. Note that all five freedoms are linked and often intertwine with each other. Possible prompts: </w:t>
      </w:r>
    </w:p>
    <w:p w:rsidR="007C6BFD" w:rsidRPr="004C0D74" w:rsidRDefault="007C6BFD" w:rsidP="007C6BFD">
      <w:pPr>
        <w:numPr>
          <w:ilvl w:val="1"/>
          <w:numId w:val="18"/>
        </w:numPr>
        <w:spacing w:after="0"/>
        <w:rPr>
          <w:rFonts w:ascii="Arial" w:hAnsi="Arial" w:cs="Arial"/>
        </w:rPr>
      </w:pPr>
      <w:r w:rsidRPr="004C0D74">
        <w:rPr>
          <w:rFonts w:ascii="Arial" w:hAnsi="Arial" w:cs="Arial"/>
        </w:rPr>
        <w:t xml:space="preserve">Would free speech be a powerful right if we did not also have a free press? </w:t>
      </w:r>
    </w:p>
    <w:p w:rsidR="007C6BFD" w:rsidRPr="004C0D74" w:rsidRDefault="007C6BFD" w:rsidP="007C6BFD">
      <w:pPr>
        <w:numPr>
          <w:ilvl w:val="1"/>
          <w:numId w:val="18"/>
        </w:numPr>
        <w:spacing w:after="0"/>
        <w:rPr>
          <w:rFonts w:ascii="Arial" w:hAnsi="Arial" w:cs="Arial"/>
        </w:rPr>
      </w:pPr>
      <w:r w:rsidRPr="004C0D74">
        <w:rPr>
          <w:rFonts w:ascii="Arial" w:hAnsi="Arial" w:cs="Arial"/>
        </w:rPr>
        <w:t>How would freedom to petition be different if we didn’t also have freedom of assembly?</w:t>
      </w:r>
    </w:p>
    <w:p w:rsidR="007C6BFD" w:rsidRDefault="007C6BFD" w:rsidP="007C6BFD">
      <w:pPr>
        <w:numPr>
          <w:ilvl w:val="0"/>
          <w:numId w:val="18"/>
        </w:numPr>
        <w:rPr>
          <w:rFonts w:ascii="Arial" w:hAnsi="Arial" w:cs="Arial"/>
        </w:rPr>
      </w:pPr>
      <w:r>
        <w:rPr>
          <w:rFonts w:ascii="Arial" w:hAnsi="Arial" w:cs="Arial"/>
        </w:rPr>
        <w:t>Now tell students they will decide which freedom is most important by voting four freedoms “off the island.” In four rounds, students raise their hands to vote for a freedom to eliminate. After each round, select students to explain their reasoning.</w:t>
      </w:r>
    </w:p>
    <w:p w:rsidR="007C6BFD" w:rsidRPr="004C0D74" w:rsidRDefault="007C6BFD" w:rsidP="007C6BFD">
      <w:pPr>
        <w:spacing w:after="0"/>
        <w:rPr>
          <w:rFonts w:ascii="Arial" w:hAnsi="Arial" w:cs="Arial"/>
          <w:b/>
        </w:rPr>
      </w:pPr>
      <w:r w:rsidRPr="004C0D74">
        <w:rPr>
          <w:rFonts w:ascii="Arial" w:hAnsi="Arial" w:cs="Arial"/>
          <w:b/>
        </w:rPr>
        <w:t>DISCUSS</w:t>
      </w:r>
    </w:p>
    <w:p w:rsidR="007C6BFD" w:rsidRDefault="007C6BFD" w:rsidP="007C6BFD">
      <w:pPr>
        <w:spacing w:after="0"/>
        <w:rPr>
          <w:rFonts w:ascii="Arial" w:hAnsi="Arial" w:cs="Arial"/>
        </w:rPr>
      </w:pPr>
      <w:r>
        <w:rPr>
          <w:rFonts w:ascii="Arial" w:hAnsi="Arial" w:cs="Arial"/>
        </w:rPr>
        <w:t xml:space="preserve">Now that only one freedom remains, ask students if they agree that it’s the most important right. Then, discuss how life would be different if we didn’t have the other rights. Possible prompts include: </w:t>
      </w:r>
    </w:p>
    <w:p w:rsidR="007C6BFD" w:rsidRPr="00FC5F51" w:rsidRDefault="007C6BFD" w:rsidP="007C6BFD">
      <w:pPr>
        <w:pStyle w:val="ListParagraph"/>
        <w:numPr>
          <w:ilvl w:val="0"/>
          <w:numId w:val="23"/>
        </w:numPr>
        <w:rPr>
          <w:rFonts w:ascii="Arial" w:hAnsi="Arial" w:cs="Arial"/>
        </w:rPr>
      </w:pPr>
      <w:r w:rsidRPr="00FC5F51">
        <w:rPr>
          <w:rFonts w:ascii="Arial" w:hAnsi="Arial" w:cs="Arial"/>
        </w:rPr>
        <w:t>Would people exercising this right have to do anything differently if they didn’t have the other four?</w:t>
      </w:r>
    </w:p>
    <w:p w:rsidR="007C6BFD" w:rsidRPr="00FC5F51" w:rsidRDefault="007C6BFD" w:rsidP="007C6BFD">
      <w:pPr>
        <w:pStyle w:val="ListParagraph"/>
        <w:numPr>
          <w:ilvl w:val="0"/>
          <w:numId w:val="23"/>
        </w:numPr>
        <w:rPr>
          <w:rFonts w:ascii="Arial" w:hAnsi="Arial" w:cs="Arial"/>
        </w:rPr>
      </w:pPr>
      <w:r w:rsidRPr="00FC5F51">
        <w:rPr>
          <w:rFonts w:ascii="Arial" w:hAnsi="Arial" w:cs="Arial"/>
        </w:rPr>
        <w:t>Has the remaining right lost its meaning because of the elimination of the other four rights?</w:t>
      </w:r>
    </w:p>
    <w:p w:rsidR="007C6BFD" w:rsidRPr="00FC5F51" w:rsidRDefault="007C6BFD" w:rsidP="007C6BFD">
      <w:pPr>
        <w:pStyle w:val="ListParagraph"/>
        <w:numPr>
          <w:ilvl w:val="0"/>
          <w:numId w:val="23"/>
        </w:numPr>
        <w:rPr>
          <w:rFonts w:ascii="Arial" w:hAnsi="Arial" w:cs="Arial"/>
        </w:rPr>
      </w:pPr>
      <w:r w:rsidRPr="00FC5F51">
        <w:rPr>
          <w:rFonts w:ascii="Arial" w:hAnsi="Arial" w:cs="Arial"/>
        </w:rPr>
        <w:t xml:space="preserve">If you only had freedom of ______, would </w:t>
      </w:r>
      <w:r>
        <w:rPr>
          <w:rFonts w:ascii="Arial" w:hAnsi="Arial" w:cs="Arial"/>
        </w:rPr>
        <w:t>historic</w:t>
      </w:r>
      <w:r w:rsidRPr="00FC5F51">
        <w:rPr>
          <w:rFonts w:ascii="Arial" w:hAnsi="Arial" w:cs="Arial"/>
        </w:rPr>
        <w:t xml:space="preserve"> events such as Martin Luther King Jr.’s “I Have a Dream” speech on the National Mall have been</w:t>
      </w:r>
      <w:r>
        <w:rPr>
          <w:rFonts w:ascii="Arial" w:hAnsi="Arial" w:cs="Arial"/>
        </w:rPr>
        <w:t xml:space="preserve"> </w:t>
      </w:r>
      <w:r w:rsidRPr="00FC5F51">
        <w:rPr>
          <w:rFonts w:ascii="Arial" w:hAnsi="Arial" w:cs="Arial"/>
        </w:rPr>
        <w:t>possible?</w:t>
      </w:r>
    </w:p>
    <w:p w:rsidR="007C6BFD" w:rsidRPr="00FC5F51" w:rsidRDefault="007C6BFD" w:rsidP="007C6BFD">
      <w:pPr>
        <w:pStyle w:val="ListParagraph"/>
        <w:numPr>
          <w:ilvl w:val="0"/>
          <w:numId w:val="23"/>
        </w:numPr>
        <w:rPr>
          <w:rFonts w:ascii="Arial" w:hAnsi="Arial" w:cs="Arial"/>
        </w:rPr>
      </w:pPr>
      <w:r w:rsidRPr="00FC5F51">
        <w:rPr>
          <w:rFonts w:ascii="Arial" w:hAnsi="Arial" w:cs="Arial"/>
        </w:rPr>
        <w:t>How different might our country be if we hadn’t made a list of rights to protect? Do they think we would still have those rights if they weren’t listed in the Constitution?</w:t>
      </w:r>
    </w:p>
    <w:p w:rsidR="007C6BFD" w:rsidRPr="00FC5F51" w:rsidRDefault="007C6BFD" w:rsidP="007C6BFD">
      <w:pPr>
        <w:pStyle w:val="ListParagraph"/>
        <w:numPr>
          <w:ilvl w:val="0"/>
          <w:numId w:val="23"/>
        </w:numPr>
        <w:rPr>
          <w:rFonts w:ascii="Arial" w:hAnsi="Arial" w:cs="Arial"/>
        </w:rPr>
      </w:pPr>
      <w:r w:rsidRPr="00FC5F51">
        <w:rPr>
          <w:rFonts w:ascii="Arial" w:hAnsi="Arial" w:cs="Arial"/>
        </w:rPr>
        <w:t>In keeping with the fears of those who opposed a Bill of Rights, are there any rights you think our Founding Fathers forgot to put in the Bill of Rights or the First Amendment?</w:t>
      </w:r>
    </w:p>
    <w:p w:rsidR="00A61904" w:rsidRPr="00FE4B86" w:rsidRDefault="007C6BFD" w:rsidP="003F5C48">
      <w:pPr>
        <w:pStyle w:val="ListParagraph"/>
        <w:numPr>
          <w:ilvl w:val="0"/>
          <w:numId w:val="23"/>
        </w:numPr>
        <w:rPr>
          <w:rFonts w:ascii="Arial" w:hAnsi="Arial" w:cs="Arial"/>
        </w:rPr>
      </w:pPr>
      <w:r w:rsidRPr="00FC5F51">
        <w:rPr>
          <w:rFonts w:ascii="Arial" w:hAnsi="Arial" w:cs="Arial"/>
        </w:rPr>
        <w:t>What would you add if you had been writing this document 2</w:t>
      </w:r>
      <w:r w:rsidR="00584D93">
        <w:rPr>
          <w:rFonts w:ascii="Arial" w:hAnsi="Arial" w:cs="Arial"/>
        </w:rPr>
        <w:t>25</w:t>
      </w:r>
      <w:r w:rsidRPr="00FC5F51">
        <w:rPr>
          <w:rFonts w:ascii="Arial" w:hAnsi="Arial" w:cs="Arial"/>
        </w:rPr>
        <w:t xml:space="preserve"> years ago? Is there anything you would add today that they didn’t foresee?</w:t>
      </w:r>
    </w:p>
    <w:sectPr w:rsidR="00A61904" w:rsidRPr="00FE4B86" w:rsidSect="00FE61C6">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2D" w:rsidRDefault="0095692D" w:rsidP="00FE61C6">
      <w:pPr>
        <w:spacing w:after="0" w:line="240" w:lineRule="auto"/>
      </w:pPr>
      <w:r>
        <w:separator/>
      </w:r>
    </w:p>
  </w:endnote>
  <w:endnote w:type="continuationSeparator" w:id="0">
    <w:p w:rsidR="0095692D" w:rsidRDefault="0095692D" w:rsidP="00FE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2D" w:rsidRDefault="0095692D" w:rsidP="00FE61C6">
      <w:pPr>
        <w:spacing w:after="0" w:line="240" w:lineRule="auto"/>
      </w:pPr>
      <w:r>
        <w:separator/>
      </w:r>
    </w:p>
  </w:footnote>
  <w:footnote w:type="continuationSeparator" w:id="0">
    <w:p w:rsidR="0095692D" w:rsidRDefault="0095692D" w:rsidP="00FE6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92" w:rsidRDefault="00A94992" w:rsidP="00FE61C6">
    <w:pPr>
      <w:pStyle w:val="Header"/>
      <w:jc w:val="right"/>
    </w:pPr>
    <w:r w:rsidRPr="00FE61C6">
      <w:rPr>
        <w:noProof/>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DDE"/>
    <w:multiLevelType w:val="hybridMultilevel"/>
    <w:tmpl w:val="7248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E1EF9"/>
    <w:multiLevelType w:val="hybridMultilevel"/>
    <w:tmpl w:val="FF84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762D7"/>
    <w:multiLevelType w:val="hybridMultilevel"/>
    <w:tmpl w:val="4B8A7640"/>
    <w:lvl w:ilvl="0" w:tplc="5CEAF87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E01BA"/>
    <w:multiLevelType w:val="hybridMultilevel"/>
    <w:tmpl w:val="D458D48C"/>
    <w:lvl w:ilvl="0" w:tplc="B5146A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E3E4D"/>
    <w:multiLevelType w:val="hybridMultilevel"/>
    <w:tmpl w:val="AEA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435A0"/>
    <w:multiLevelType w:val="hybridMultilevel"/>
    <w:tmpl w:val="CD3C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2565"/>
    <w:multiLevelType w:val="hybridMultilevel"/>
    <w:tmpl w:val="B64A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0265F"/>
    <w:multiLevelType w:val="hybridMultilevel"/>
    <w:tmpl w:val="EF0664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F3238C"/>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01A1F"/>
    <w:multiLevelType w:val="hybridMultilevel"/>
    <w:tmpl w:val="44027D90"/>
    <w:lvl w:ilvl="0" w:tplc="8F6485DE">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351AA5"/>
    <w:multiLevelType w:val="hybridMultilevel"/>
    <w:tmpl w:val="A1F6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206D5"/>
    <w:multiLevelType w:val="hybridMultilevel"/>
    <w:tmpl w:val="62828D1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B414B"/>
    <w:multiLevelType w:val="hybridMultilevel"/>
    <w:tmpl w:val="1700A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BA2AEB"/>
    <w:multiLevelType w:val="hybridMultilevel"/>
    <w:tmpl w:val="7D2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A45C6"/>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172061"/>
    <w:multiLevelType w:val="hybridMultilevel"/>
    <w:tmpl w:val="12F46C76"/>
    <w:lvl w:ilvl="0" w:tplc="6A0CEEE6">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D92A0C"/>
    <w:multiLevelType w:val="hybridMultilevel"/>
    <w:tmpl w:val="7E3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D3D50"/>
    <w:multiLevelType w:val="hybridMultilevel"/>
    <w:tmpl w:val="D77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92699"/>
    <w:multiLevelType w:val="hybridMultilevel"/>
    <w:tmpl w:val="104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67937"/>
    <w:multiLevelType w:val="hybridMultilevel"/>
    <w:tmpl w:val="0FF44F0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A953B4"/>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7"/>
  </w:num>
  <w:num w:numId="4">
    <w:abstractNumId w:val="12"/>
  </w:num>
  <w:num w:numId="5">
    <w:abstractNumId w:val="9"/>
  </w:num>
  <w:num w:numId="6">
    <w:abstractNumId w:val="20"/>
  </w:num>
  <w:num w:numId="7">
    <w:abstractNumId w:val="2"/>
  </w:num>
  <w:num w:numId="8">
    <w:abstractNumId w:val="13"/>
  </w:num>
  <w:num w:numId="9">
    <w:abstractNumId w:val="17"/>
  </w:num>
  <w:num w:numId="10">
    <w:abstractNumId w:val="15"/>
  </w:num>
  <w:num w:numId="11">
    <w:abstractNumId w:val="22"/>
  </w:num>
  <w:num w:numId="12">
    <w:abstractNumId w:val="21"/>
  </w:num>
  <w:num w:numId="13">
    <w:abstractNumId w:val="8"/>
  </w:num>
  <w:num w:numId="14">
    <w:abstractNumId w:val="18"/>
  </w:num>
  <w:num w:numId="15">
    <w:abstractNumId w:val="10"/>
  </w:num>
  <w:num w:numId="16">
    <w:abstractNumId w:val="3"/>
  </w:num>
  <w:num w:numId="17">
    <w:abstractNumId w:val="5"/>
  </w:num>
  <w:num w:numId="18">
    <w:abstractNumId w:val="16"/>
  </w:num>
  <w:num w:numId="19">
    <w:abstractNumId w:val="6"/>
  </w:num>
  <w:num w:numId="20">
    <w:abstractNumId w:val="0"/>
  </w:num>
  <w:num w:numId="21">
    <w:abstractNumId w:val="1"/>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61904"/>
    <w:rsid w:val="00015606"/>
    <w:rsid w:val="000B64E0"/>
    <w:rsid w:val="00101081"/>
    <w:rsid w:val="00106339"/>
    <w:rsid w:val="00181C26"/>
    <w:rsid w:val="001B2D49"/>
    <w:rsid w:val="00257CD9"/>
    <w:rsid w:val="002A4D7E"/>
    <w:rsid w:val="00326C51"/>
    <w:rsid w:val="00370B0F"/>
    <w:rsid w:val="00375311"/>
    <w:rsid w:val="00391CA1"/>
    <w:rsid w:val="003D3BDF"/>
    <w:rsid w:val="003F5C48"/>
    <w:rsid w:val="00475FDC"/>
    <w:rsid w:val="004F5BA5"/>
    <w:rsid w:val="0055535F"/>
    <w:rsid w:val="00584D93"/>
    <w:rsid w:val="005D1AB9"/>
    <w:rsid w:val="006B3FC5"/>
    <w:rsid w:val="00720166"/>
    <w:rsid w:val="00731DB6"/>
    <w:rsid w:val="007A09A0"/>
    <w:rsid w:val="007B5EED"/>
    <w:rsid w:val="007C6BFD"/>
    <w:rsid w:val="008A64BE"/>
    <w:rsid w:val="009203C4"/>
    <w:rsid w:val="0095692D"/>
    <w:rsid w:val="009932BF"/>
    <w:rsid w:val="009A78F1"/>
    <w:rsid w:val="00A36F39"/>
    <w:rsid w:val="00A61904"/>
    <w:rsid w:val="00A94992"/>
    <w:rsid w:val="00A97990"/>
    <w:rsid w:val="00AE5846"/>
    <w:rsid w:val="00B71F35"/>
    <w:rsid w:val="00B73AE9"/>
    <w:rsid w:val="00B836E2"/>
    <w:rsid w:val="00B90974"/>
    <w:rsid w:val="00C012FB"/>
    <w:rsid w:val="00C479FB"/>
    <w:rsid w:val="00C67EA9"/>
    <w:rsid w:val="00C85B31"/>
    <w:rsid w:val="00D72AA5"/>
    <w:rsid w:val="00DB2214"/>
    <w:rsid w:val="00DC37F9"/>
    <w:rsid w:val="00E43774"/>
    <w:rsid w:val="00E4799C"/>
    <w:rsid w:val="00ED1A25"/>
    <w:rsid w:val="00F93E67"/>
    <w:rsid w:val="00FA4C3E"/>
    <w:rsid w:val="00FB1840"/>
    <w:rsid w:val="00FC0D16"/>
    <w:rsid w:val="00FE0475"/>
    <w:rsid w:val="00FE16FD"/>
    <w:rsid w:val="00FE4B86"/>
    <w:rsid w:val="00FE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04"/>
    <w:pPr>
      <w:ind w:left="720"/>
      <w:contextualSpacing/>
    </w:pPr>
  </w:style>
  <w:style w:type="paragraph" w:styleId="Header">
    <w:name w:val="header"/>
    <w:basedOn w:val="Normal"/>
    <w:link w:val="HeaderChar"/>
    <w:uiPriority w:val="99"/>
    <w:semiHidden/>
    <w:unhideWhenUsed/>
    <w:rsid w:val="00FE61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1C6"/>
  </w:style>
  <w:style w:type="paragraph" w:styleId="Footer">
    <w:name w:val="footer"/>
    <w:basedOn w:val="Normal"/>
    <w:link w:val="FooterChar"/>
    <w:uiPriority w:val="99"/>
    <w:semiHidden/>
    <w:unhideWhenUsed/>
    <w:rsid w:val="00FE61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1C6"/>
  </w:style>
  <w:style w:type="paragraph" w:styleId="BalloonText">
    <w:name w:val="Balloon Text"/>
    <w:basedOn w:val="Normal"/>
    <w:link w:val="BalloonTextChar"/>
    <w:uiPriority w:val="99"/>
    <w:semiHidden/>
    <w:unhideWhenUsed/>
    <w:rsid w:val="00F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6"/>
    <w:rPr>
      <w:rFonts w:ascii="Tahoma" w:hAnsi="Tahoma" w:cs="Tahoma"/>
      <w:sz w:val="16"/>
      <w:szCs w:val="16"/>
    </w:rPr>
  </w:style>
  <w:style w:type="character" w:styleId="CommentReference">
    <w:name w:val="annotation reference"/>
    <w:basedOn w:val="DefaultParagraphFont"/>
    <w:uiPriority w:val="99"/>
    <w:semiHidden/>
    <w:unhideWhenUsed/>
    <w:rsid w:val="00FC0D16"/>
    <w:rPr>
      <w:sz w:val="16"/>
      <w:szCs w:val="16"/>
    </w:rPr>
  </w:style>
  <w:style w:type="paragraph" w:styleId="CommentText">
    <w:name w:val="annotation text"/>
    <w:basedOn w:val="Normal"/>
    <w:link w:val="CommentTextChar"/>
    <w:uiPriority w:val="99"/>
    <w:semiHidden/>
    <w:unhideWhenUsed/>
    <w:rsid w:val="00FC0D16"/>
    <w:pPr>
      <w:spacing w:line="240" w:lineRule="auto"/>
    </w:pPr>
    <w:rPr>
      <w:sz w:val="20"/>
      <w:szCs w:val="20"/>
    </w:rPr>
  </w:style>
  <w:style w:type="character" w:customStyle="1" w:styleId="CommentTextChar">
    <w:name w:val="Comment Text Char"/>
    <w:basedOn w:val="DefaultParagraphFont"/>
    <w:link w:val="CommentText"/>
    <w:uiPriority w:val="99"/>
    <w:semiHidden/>
    <w:rsid w:val="00FC0D16"/>
    <w:rPr>
      <w:sz w:val="20"/>
      <w:szCs w:val="20"/>
    </w:rPr>
  </w:style>
  <w:style w:type="paragraph" w:styleId="CommentSubject">
    <w:name w:val="annotation subject"/>
    <w:basedOn w:val="CommentText"/>
    <w:next w:val="CommentText"/>
    <w:link w:val="CommentSubjectChar"/>
    <w:uiPriority w:val="99"/>
    <w:semiHidden/>
    <w:unhideWhenUsed/>
    <w:rsid w:val="00FC0D16"/>
    <w:rPr>
      <w:b/>
      <w:bCs/>
    </w:rPr>
  </w:style>
  <w:style w:type="character" w:customStyle="1" w:styleId="CommentSubjectChar">
    <w:name w:val="Comment Subject Char"/>
    <w:basedOn w:val="CommentTextChar"/>
    <w:link w:val="CommentSubject"/>
    <w:uiPriority w:val="99"/>
    <w:semiHidden/>
    <w:rsid w:val="00FC0D1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79E96-E95B-4F1A-8526-B692773D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Kassinger</dc:creator>
  <cp:lastModifiedBy>Barbara Pearson</cp:lastModifiedBy>
  <cp:revision>5</cp:revision>
  <cp:lastPrinted>2015-10-20T17:23:00Z</cp:lastPrinted>
  <dcterms:created xsi:type="dcterms:W3CDTF">2015-09-10T15:52:00Z</dcterms:created>
  <dcterms:modified xsi:type="dcterms:W3CDTF">2018-08-23T16:08:00Z</dcterms:modified>
</cp:coreProperties>
</file>